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B8DA8" w14:textId="3CD42D4E" w:rsidR="001922CA" w:rsidRPr="001922CA" w:rsidRDefault="001922CA" w:rsidP="001922CA">
      <w:pPr>
        <w:spacing w:line="276" w:lineRule="auto"/>
        <w:jc w:val="both"/>
        <w:rPr>
          <w:rFonts w:asciiTheme="majorHAnsi" w:hAnsiTheme="majorHAnsi"/>
          <w:sz w:val="22"/>
          <w:szCs w:val="22"/>
        </w:rPr>
      </w:pPr>
      <w:r w:rsidRPr="001922CA">
        <w:rPr>
          <w:rFonts w:asciiTheme="majorHAnsi" w:hAnsiTheme="majorHAnsi"/>
          <w:sz w:val="22"/>
          <w:szCs w:val="22"/>
        </w:rPr>
        <w:t>Dr. Benjamin Grilj (Institut für jüdische Geschichte Österreichs)</w:t>
      </w:r>
    </w:p>
    <w:p w14:paraId="68666F99" w14:textId="77777777" w:rsidR="001922CA" w:rsidRDefault="001922CA" w:rsidP="001922CA">
      <w:pPr>
        <w:spacing w:line="276" w:lineRule="auto"/>
        <w:jc w:val="both"/>
        <w:rPr>
          <w:rFonts w:asciiTheme="majorHAnsi" w:hAnsiTheme="majorHAnsi"/>
          <w:b/>
          <w:sz w:val="22"/>
          <w:szCs w:val="22"/>
        </w:rPr>
      </w:pPr>
    </w:p>
    <w:p w14:paraId="2007A261" w14:textId="60069C6B" w:rsidR="00836452" w:rsidRPr="001922CA" w:rsidRDefault="00836452" w:rsidP="001922CA">
      <w:pPr>
        <w:spacing w:line="276" w:lineRule="auto"/>
        <w:jc w:val="both"/>
        <w:rPr>
          <w:rFonts w:asciiTheme="majorHAnsi" w:hAnsiTheme="majorHAnsi"/>
          <w:b/>
          <w:sz w:val="22"/>
          <w:szCs w:val="22"/>
        </w:rPr>
      </w:pPr>
      <w:r w:rsidRPr="001922CA">
        <w:rPr>
          <w:rFonts w:asciiTheme="majorHAnsi" w:hAnsiTheme="majorHAnsi"/>
          <w:b/>
          <w:sz w:val="22"/>
          <w:szCs w:val="22"/>
        </w:rPr>
        <w:t>Fluchterfahrung als Vorteil?</w:t>
      </w:r>
      <w:r w:rsidR="001922CA" w:rsidRPr="001922CA">
        <w:rPr>
          <w:rFonts w:asciiTheme="majorHAnsi" w:hAnsiTheme="majorHAnsi"/>
          <w:b/>
          <w:sz w:val="22"/>
          <w:szCs w:val="22"/>
        </w:rPr>
        <w:t xml:space="preserve"> </w:t>
      </w:r>
      <w:r w:rsidRPr="001922CA">
        <w:rPr>
          <w:rFonts w:asciiTheme="majorHAnsi" w:hAnsiTheme="majorHAnsi"/>
          <w:b/>
          <w:sz w:val="22"/>
          <w:szCs w:val="22"/>
        </w:rPr>
        <w:t xml:space="preserve">Jüdische Migration aus Galizien und der Bukowina </w:t>
      </w:r>
      <w:r w:rsidR="00091984" w:rsidRPr="001922CA">
        <w:rPr>
          <w:rFonts w:asciiTheme="majorHAnsi" w:hAnsiTheme="majorHAnsi"/>
          <w:b/>
          <w:sz w:val="22"/>
          <w:szCs w:val="22"/>
        </w:rPr>
        <w:t xml:space="preserve">nach </w:t>
      </w:r>
      <w:r w:rsidRPr="001922CA">
        <w:rPr>
          <w:rFonts w:asciiTheme="majorHAnsi" w:hAnsiTheme="majorHAnsi"/>
          <w:b/>
          <w:sz w:val="22"/>
          <w:szCs w:val="22"/>
        </w:rPr>
        <w:t xml:space="preserve">Wien </w:t>
      </w:r>
      <w:r w:rsidR="00091984" w:rsidRPr="001922CA">
        <w:rPr>
          <w:rFonts w:asciiTheme="majorHAnsi" w:hAnsiTheme="majorHAnsi"/>
          <w:b/>
          <w:sz w:val="22"/>
          <w:szCs w:val="22"/>
        </w:rPr>
        <w:t xml:space="preserve">in </w:t>
      </w:r>
      <w:r w:rsidRPr="001922CA">
        <w:rPr>
          <w:rFonts w:asciiTheme="majorHAnsi" w:hAnsiTheme="majorHAnsi"/>
          <w:b/>
          <w:sz w:val="22"/>
          <w:szCs w:val="22"/>
        </w:rPr>
        <w:t xml:space="preserve">der Zwischenkriegszeit und das Schicksal der Migranten </w:t>
      </w:r>
      <w:r w:rsidR="00E24AE5" w:rsidRPr="001922CA">
        <w:rPr>
          <w:rFonts w:asciiTheme="majorHAnsi" w:hAnsiTheme="majorHAnsi"/>
          <w:b/>
          <w:sz w:val="22"/>
          <w:szCs w:val="22"/>
        </w:rPr>
        <w:t xml:space="preserve">und ihrer Kinder </w:t>
      </w:r>
      <w:r w:rsidRPr="001922CA">
        <w:rPr>
          <w:rFonts w:asciiTheme="majorHAnsi" w:hAnsiTheme="majorHAnsi"/>
          <w:b/>
          <w:sz w:val="22"/>
          <w:szCs w:val="22"/>
        </w:rPr>
        <w:t>während der Shoah</w:t>
      </w:r>
    </w:p>
    <w:p w14:paraId="5FED2D7E" w14:textId="77777777" w:rsidR="00836452" w:rsidRPr="001922CA" w:rsidRDefault="00836452" w:rsidP="001922CA">
      <w:pPr>
        <w:spacing w:line="276" w:lineRule="auto"/>
        <w:jc w:val="both"/>
        <w:rPr>
          <w:rFonts w:asciiTheme="majorHAnsi" w:hAnsiTheme="majorHAnsi"/>
          <w:sz w:val="22"/>
          <w:szCs w:val="22"/>
        </w:rPr>
      </w:pPr>
    </w:p>
    <w:p w14:paraId="719A3831" w14:textId="7FC1E3D5" w:rsidR="003E587D" w:rsidRPr="001922CA" w:rsidRDefault="003E587D" w:rsidP="001922CA">
      <w:pPr>
        <w:spacing w:line="276" w:lineRule="auto"/>
        <w:jc w:val="both"/>
        <w:rPr>
          <w:rFonts w:asciiTheme="majorHAnsi" w:hAnsiTheme="majorHAnsi"/>
          <w:sz w:val="22"/>
          <w:szCs w:val="22"/>
        </w:rPr>
      </w:pPr>
      <w:r w:rsidRPr="001922CA">
        <w:rPr>
          <w:rFonts w:asciiTheme="majorHAnsi" w:hAnsiTheme="majorHAnsi"/>
          <w:sz w:val="22"/>
          <w:szCs w:val="22"/>
        </w:rPr>
        <w:t xml:space="preserve">In der Migrationsforschung stößt man immer wieder auf die These, dass Menschen mit rezenter eigener oder familiärer Fluchterfahrung im Falle einer neuerlichen Bedrohung rascher die notwendigen Schritte zur rettenden Flucht einleiten. Dies soll anhand der </w:t>
      </w:r>
      <w:r w:rsidR="0021469B" w:rsidRPr="001922CA">
        <w:rPr>
          <w:rFonts w:asciiTheme="majorHAnsi" w:hAnsiTheme="majorHAnsi"/>
          <w:sz w:val="22"/>
          <w:szCs w:val="22"/>
        </w:rPr>
        <w:t>in den Umbruchsjahren</w:t>
      </w:r>
      <w:r w:rsidRPr="001922CA">
        <w:rPr>
          <w:rFonts w:asciiTheme="majorHAnsi" w:hAnsiTheme="majorHAnsi"/>
          <w:sz w:val="22"/>
          <w:szCs w:val="22"/>
        </w:rPr>
        <w:t xml:space="preserve"> nach Wien geflohenen galizischen und bukowinaer Jüdinnen und Juden und ihre</w:t>
      </w:r>
      <w:r w:rsidR="00091984" w:rsidRPr="001922CA">
        <w:rPr>
          <w:rFonts w:asciiTheme="majorHAnsi" w:hAnsiTheme="majorHAnsi"/>
          <w:sz w:val="22"/>
          <w:szCs w:val="22"/>
        </w:rPr>
        <w:t>r</w:t>
      </w:r>
      <w:r w:rsidRPr="001922CA">
        <w:rPr>
          <w:rFonts w:asciiTheme="majorHAnsi" w:hAnsiTheme="majorHAnsi"/>
          <w:sz w:val="22"/>
          <w:szCs w:val="22"/>
        </w:rPr>
        <w:t xml:space="preserve"> Kinder überprüft werden. Das Holocaust-Schicksal dieser Gruppe </w:t>
      </w:r>
      <w:r w:rsidR="00091984" w:rsidRPr="001922CA">
        <w:rPr>
          <w:rFonts w:asciiTheme="majorHAnsi" w:hAnsiTheme="majorHAnsi"/>
          <w:sz w:val="22"/>
          <w:szCs w:val="22"/>
        </w:rPr>
        <w:t xml:space="preserve">wird </w:t>
      </w:r>
      <w:r w:rsidRPr="001922CA">
        <w:rPr>
          <w:rFonts w:asciiTheme="majorHAnsi" w:hAnsiTheme="majorHAnsi"/>
          <w:sz w:val="22"/>
          <w:szCs w:val="22"/>
        </w:rPr>
        <w:t xml:space="preserve">erhoben und den schon mehrere Generationen in Wien lebenden jüdischen Verfolgten </w:t>
      </w:r>
      <w:r w:rsidR="00155D57" w:rsidRPr="001922CA">
        <w:rPr>
          <w:rFonts w:asciiTheme="majorHAnsi" w:hAnsiTheme="majorHAnsi"/>
          <w:sz w:val="22"/>
          <w:szCs w:val="22"/>
        </w:rPr>
        <w:t>gegenübergestellt</w:t>
      </w:r>
      <w:r w:rsidR="0021469B" w:rsidRPr="001922CA">
        <w:rPr>
          <w:rFonts w:asciiTheme="majorHAnsi" w:hAnsiTheme="majorHAnsi"/>
          <w:sz w:val="22"/>
          <w:szCs w:val="22"/>
        </w:rPr>
        <w:t>.</w:t>
      </w:r>
    </w:p>
    <w:p w14:paraId="4C2E55B7" w14:textId="50248CA8" w:rsidR="00641355" w:rsidRPr="001922CA" w:rsidRDefault="003E587D" w:rsidP="001922CA">
      <w:pPr>
        <w:spacing w:line="276" w:lineRule="auto"/>
        <w:jc w:val="both"/>
        <w:rPr>
          <w:rFonts w:asciiTheme="majorHAnsi" w:hAnsiTheme="majorHAnsi"/>
          <w:sz w:val="22"/>
          <w:szCs w:val="22"/>
        </w:rPr>
      </w:pPr>
      <w:r w:rsidRPr="001922CA">
        <w:rPr>
          <w:rFonts w:asciiTheme="majorHAnsi" w:hAnsiTheme="majorHAnsi"/>
          <w:sz w:val="22"/>
          <w:szCs w:val="22"/>
        </w:rPr>
        <w:t xml:space="preserve">Die beiden Primärquellen dieser Untersuchung sind die Geburtsmatriken der IKG Wien und die nationalen und internationalen Holocaustdatenbanken. </w:t>
      </w:r>
      <w:r w:rsidR="00155D57" w:rsidRPr="001922CA">
        <w:rPr>
          <w:rFonts w:asciiTheme="majorHAnsi" w:hAnsiTheme="majorHAnsi"/>
          <w:sz w:val="22"/>
          <w:szCs w:val="22"/>
        </w:rPr>
        <w:t>Durch den in den Matriken angeführten Geburtsort können die Eltern eindeutig ihrer Herkunftsregion zugeordnet und die Gruppe distinkt bestimmt werden. Mit Namen und Geburtsdatum ist eine präzise Abfrage in den nationalen (DOeW) und internationalen (Yad Vashem, USHMM, JewishGen) Holocaustdatenbanken möglich.</w:t>
      </w:r>
      <w:r w:rsidR="009A278D" w:rsidRPr="001922CA">
        <w:rPr>
          <w:rFonts w:asciiTheme="majorHAnsi" w:hAnsiTheme="majorHAnsi"/>
          <w:sz w:val="22"/>
          <w:szCs w:val="22"/>
        </w:rPr>
        <w:t xml:space="preserve"> Über die Opferdatenbanken lässt sich im Umkehrschluss auch </w:t>
      </w:r>
      <w:r w:rsidR="008239EA" w:rsidRPr="001922CA">
        <w:rPr>
          <w:rFonts w:asciiTheme="majorHAnsi" w:hAnsiTheme="majorHAnsi"/>
          <w:sz w:val="22"/>
          <w:szCs w:val="22"/>
        </w:rPr>
        <w:t>d</w:t>
      </w:r>
      <w:r w:rsidR="009A278D" w:rsidRPr="001922CA">
        <w:rPr>
          <w:rFonts w:asciiTheme="majorHAnsi" w:hAnsiTheme="majorHAnsi"/>
          <w:sz w:val="22"/>
          <w:szCs w:val="22"/>
        </w:rPr>
        <w:t>ie Anzahl der Geflohenen respektive Überlebenden darstellen.</w:t>
      </w:r>
    </w:p>
    <w:p w14:paraId="1308A63F" w14:textId="77777777" w:rsidR="008E5F52" w:rsidRPr="001922CA" w:rsidRDefault="008E5F52" w:rsidP="001922CA">
      <w:pPr>
        <w:spacing w:line="276" w:lineRule="auto"/>
        <w:jc w:val="both"/>
        <w:rPr>
          <w:rFonts w:asciiTheme="majorHAnsi" w:hAnsiTheme="majorHAnsi"/>
          <w:sz w:val="22"/>
          <w:szCs w:val="22"/>
        </w:rPr>
      </w:pPr>
    </w:p>
    <w:p w14:paraId="5DA12EA8" w14:textId="0AE46B74" w:rsidR="00C2261B" w:rsidRPr="001922CA" w:rsidRDefault="00DD4C63" w:rsidP="001922CA">
      <w:pPr>
        <w:spacing w:line="276" w:lineRule="auto"/>
        <w:jc w:val="both"/>
        <w:rPr>
          <w:rFonts w:asciiTheme="majorHAnsi" w:hAnsiTheme="majorHAnsi"/>
          <w:sz w:val="22"/>
          <w:szCs w:val="22"/>
        </w:rPr>
      </w:pPr>
      <w:r w:rsidRPr="001922CA">
        <w:rPr>
          <w:rFonts w:asciiTheme="majorHAnsi" w:hAnsiTheme="majorHAnsi"/>
          <w:sz w:val="22"/>
          <w:szCs w:val="22"/>
        </w:rPr>
        <w:t>Dieser Beitrag bestimmt die bis heute sehr vage G</w:t>
      </w:r>
      <w:r w:rsidR="006045C3" w:rsidRPr="001922CA">
        <w:rPr>
          <w:rFonts w:asciiTheme="majorHAnsi" w:hAnsiTheme="majorHAnsi"/>
          <w:sz w:val="22"/>
          <w:szCs w:val="22"/>
        </w:rPr>
        <w:t>ruppe der „Ostjuden“ eindeutig</w:t>
      </w:r>
      <w:r w:rsidR="00D8301E" w:rsidRPr="001922CA">
        <w:rPr>
          <w:rFonts w:asciiTheme="majorHAnsi" w:hAnsiTheme="majorHAnsi"/>
          <w:sz w:val="22"/>
          <w:szCs w:val="22"/>
        </w:rPr>
        <w:t xml:space="preserve">. Dabei stehen Größe, </w:t>
      </w:r>
      <w:r w:rsidR="006045C3" w:rsidRPr="001922CA">
        <w:rPr>
          <w:rFonts w:asciiTheme="majorHAnsi" w:hAnsiTheme="majorHAnsi"/>
          <w:sz w:val="22"/>
          <w:szCs w:val="22"/>
        </w:rPr>
        <w:t>Herkunft, Alter</w:t>
      </w:r>
      <w:r w:rsidR="00D8301E" w:rsidRPr="001922CA">
        <w:rPr>
          <w:rFonts w:asciiTheme="majorHAnsi" w:hAnsiTheme="majorHAnsi"/>
          <w:sz w:val="22"/>
          <w:szCs w:val="22"/>
        </w:rPr>
        <w:t xml:space="preserve"> und </w:t>
      </w:r>
      <w:r w:rsidR="006045C3" w:rsidRPr="001922CA">
        <w:rPr>
          <w:rFonts w:asciiTheme="majorHAnsi" w:hAnsiTheme="majorHAnsi"/>
          <w:sz w:val="22"/>
          <w:szCs w:val="22"/>
        </w:rPr>
        <w:t>Wohnort eben</w:t>
      </w:r>
      <w:r w:rsidR="00D8301E" w:rsidRPr="001922CA">
        <w:rPr>
          <w:rFonts w:asciiTheme="majorHAnsi" w:hAnsiTheme="majorHAnsi"/>
          <w:sz w:val="22"/>
          <w:szCs w:val="22"/>
        </w:rPr>
        <w:t>so</w:t>
      </w:r>
      <w:r w:rsidR="006045C3" w:rsidRPr="001922CA">
        <w:rPr>
          <w:rFonts w:asciiTheme="majorHAnsi" w:hAnsiTheme="majorHAnsi"/>
          <w:sz w:val="22"/>
          <w:szCs w:val="22"/>
        </w:rPr>
        <w:t xml:space="preserve"> im Fokus</w:t>
      </w:r>
      <w:r w:rsidR="00D8301E" w:rsidRPr="001922CA">
        <w:rPr>
          <w:rFonts w:asciiTheme="majorHAnsi" w:hAnsiTheme="majorHAnsi"/>
          <w:sz w:val="22"/>
          <w:szCs w:val="22"/>
        </w:rPr>
        <w:t xml:space="preserve"> wie soziale Heterogenität</w:t>
      </w:r>
      <w:r w:rsidR="008E5F52" w:rsidRPr="001922CA">
        <w:rPr>
          <w:rFonts w:asciiTheme="majorHAnsi" w:hAnsiTheme="majorHAnsi"/>
          <w:sz w:val="22"/>
          <w:szCs w:val="22"/>
        </w:rPr>
        <w:t xml:space="preserve">. Die Herausforderungen für eine Stadt werden damit offensichtlich. </w:t>
      </w:r>
      <w:r w:rsidR="006045C3" w:rsidRPr="001922CA">
        <w:rPr>
          <w:rFonts w:asciiTheme="majorHAnsi" w:hAnsiTheme="majorHAnsi"/>
          <w:sz w:val="22"/>
          <w:szCs w:val="22"/>
        </w:rPr>
        <w:t>Im zweiten Schritt wird das Holocaust-S</w:t>
      </w:r>
      <w:r w:rsidR="00DD2E03" w:rsidRPr="001922CA">
        <w:rPr>
          <w:rFonts w:asciiTheme="majorHAnsi" w:hAnsiTheme="majorHAnsi"/>
          <w:sz w:val="22"/>
          <w:szCs w:val="22"/>
        </w:rPr>
        <w:t>chicksal dieser Gruppe bestimmt</w:t>
      </w:r>
      <w:r w:rsidR="00D8301E" w:rsidRPr="001922CA">
        <w:rPr>
          <w:rFonts w:asciiTheme="majorHAnsi" w:hAnsiTheme="majorHAnsi"/>
          <w:sz w:val="22"/>
          <w:szCs w:val="22"/>
        </w:rPr>
        <w:t>,</w:t>
      </w:r>
      <w:r w:rsidR="006045C3" w:rsidRPr="001922CA">
        <w:rPr>
          <w:rFonts w:asciiTheme="majorHAnsi" w:hAnsiTheme="majorHAnsi"/>
          <w:sz w:val="22"/>
          <w:szCs w:val="22"/>
        </w:rPr>
        <w:t xml:space="preserve"> um die Eingangsfrage zu beantworten. </w:t>
      </w:r>
      <w:r w:rsidR="001F4E4C" w:rsidRPr="001922CA">
        <w:rPr>
          <w:rFonts w:asciiTheme="majorHAnsi" w:hAnsiTheme="majorHAnsi"/>
          <w:sz w:val="22"/>
          <w:szCs w:val="22"/>
        </w:rPr>
        <w:t xml:space="preserve">Der sich daraus </w:t>
      </w:r>
      <w:r w:rsidR="008E5F52" w:rsidRPr="001922CA">
        <w:rPr>
          <w:rFonts w:asciiTheme="majorHAnsi" w:hAnsiTheme="majorHAnsi"/>
          <w:sz w:val="22"/>
          <w:szCs w:val="22"/>
        </w:rPr>
        <w:t xml:space="preserve">ebenfalls </w:t>
      </w:r>
      <w:r w:rsidR="001F4E4C" w:rsidRPr="001922CA">
        <w:rPr>
          <w:rFonts w:asciiTheme="majorHAnsi" w:hAnsiTheme="majorHAnsi"/>
          <w:sz w:val="22"/>
          <w:szCs w:val="22"/>
        </w:rPr>
        <w:t xml:space="preserve">ergebende intergenerative Aspekt erweitert die Fragestellung und </w:t>
      </w:r>
      <w:r w:rsidR="008E5F52" w:rsidRPr="001922CA">
        <w:rPr>
          <w:rFonts w:asciiTheme="majorHAnsi" w:hAnsiTheme="majorHAnsi"/>
          <w:sz w:val="22"/>
          <w:szCs w:val="22"/>
        </w:rPr>
        <w:t>beleuchtet</w:t>
      </w:r>
      <w:r w:rsidR="001F4E4C" w:rsidRPr="001922CA">
        <w:rPr>
          <w:rFonts w:asciiTheme="majorHAnsi" w:hAnsiTheme="majorHAnsi"/>
          <w:sz w:val="22"/>
          <w:szCs w:val="22"/>
        </w:rPr>
        <w:t>, ob de</w:t>
      </w:r>
      <w:r w:rsidR="008E5F52" w:rsidRPr="001922CA">
        <w:rPr>
          <w:rFonts w:asciiTheme="majorHAnsi" w:hAnsiTheme="majorHAnsi"/>
          <w:sz w:val="22"/>
          <w:szCs w:val="22"/>
        </w:rPr>
        <w:t>r</w:t>
      </w:r>
      <w:r w:rsidR="001F4E4C" w:rsidRPr="001922CA">
        <w:rPr>
          <w:rFonts w:asciiTheme="majorHAnsi" w:hAnsiTheme="majorHAnsi"/>
          <w:sz w:val="22"/>
          <w:szCs w:val="22"/>
        </w:rPr>
        <w:t xml:space="preserve"> </w:t>
      </w:r>
      <w:r w:rsidR="008E5F52" w:rsidRPr="001922CA">
        <w:rPr>
          <w:rFonts w:asciiTheme="majorHAnsi" w:hAnsiTheme="majorHAnsi"/>
          <w:sz w:val="22"/>
          <w:szCs w:val="22"/>
        </w:rPr>
        <w:t xml:space="preserve">Herkunft, dem </w:t>
      </w:r>
      <w:r w:rsidR="001F4E4C" w:rsidRPr="001922CA">
        <w:rPr>
          <w:rFonts w:asciiTheme="majorHAnsi" w:hAnsiTheme="majorHAnsi"/>
          <w:sz w:val="22"/>
          <w:szCs w:val="22"/>
        </w:rPr>
        <w:t xml:space="preserve">Familienverband oder dem Alter ein Primat zukommt und </w:t>
      </w:r>
      <w:r w:rsidR="001922CA">
        <w:rPr>
          <w:rFonts w:asciiTheme="majorHAnsi" w:hAnsiTheme="majorHAnsi"/>
          <w:sz w:val="22"/>
          <w:szCs w:val="22"/>
        </w:rPr>
        <w:t>ob sich diese Ergebnisse mit den</w:t>
      </w:r>
      <w:r w:rsidR="001F4E4C" w:rsidRPr="001922CA">
        <w:rPr>
          <w:rFonts w:asciiTheme="majorHAnsi" w:hAnsiTheme="majorHAnsi"/>
          <w:sz w:val="22"/>
          <w:szCs w:val="22"/>
        </w:rPr>
        <w:t xml:space="preserve"> entsprechenden Forschungen decken oder gruppenspezifisch sind.</w:t>
      </w:r>
      <w:r w:rsidR="008E5F52" w:rsidRPr="001922CA">
        <w:rPr>
          <w:rFonts w:asciiTheme="majorHAnsi" w:hAnsiTheme="majorHAnsi"/>
          <w:sz w:val="22"/>
          <w:szCs w:val="22"/>
        </w:rPr>
        <w:t xml:space="preserve"> Weiters </w:t>
      </w:r>
      <w:r w:rsidR="00205422" w:rsidRPr="001922CA">
        <w:rPr>
          <w:rFonts w:asciiTheme="majorHAnsi" w:hAnsiTheme="majorHAnsi"/>
          <w:sz w:val="22"/>
          <w:szCs w:val="22"/>
        </w:rPr>
        <w:t xml:space="preserve">zeigt sich die konstatierte „nationale Zugehörigkeit“ oder Zuschreibung von/zu dieser, die andere Konsequenzen </w:t>
      </w:r>
      <w:r w:rsidR="00D8301E" w:rsidRPr="001922CA">
        <w:rPr>
          <w:rFonts w:asciiTheme="majorHAnsi" w:hAnsiTheme="majorHAnsi"/>
          <w:sz w:val="22"/>
          <w:szCs w:val="22"/>
        </w:rPr>
        <w:t xml:space="preserve">wesentlich </w:t>
      </w:r>
      <w:r w:rsidR="00205422" w:rsidRPr="001922CA">
        <w:rPr>
          <w:rFonts w:asciiTheme="majorHAnsi" w:hAnsiTheme="majorHAnsi"/>
          <w:sz w:val="22"/>
          <w:szCs w:val="22"/>
        </w:rPr>
        <w:t xml:space="preserve">bedingte. So wurden einerseits „polnische“ Jüdinnen und Juden rascher deportiert als „österreichische“, während „rumänische“ nicht deportiert werden durften. </w:t>
      </w:r>
      <w:r w:rsidR="00D21661" w:rsidRPr="001922CA">
        <w:rPr>
          <w:rFonts w:asciiTheme="majorHAnsi" w:hAnsiTheme="majorHAnsi"/>
          <w:sz w:val="22"/>
          <w:szCs w:val="22"/>
        </w:rPr>
        <w:t xml:space="preserve">Darüberhinaus wird überprüft, ob der Anteil von „Ostjuden“ unter den „freiwillig Interessierten“ für Nisko am San höher war, </w:t>
      </w:r>
      <w:r w:rsidR="00D8301E" w:rsidRPr="001922CA">
        <w:rPr>
          <w:rFonts w:asciiTheme="majorHAnsi" w:hAnsiTheme="majorHAnsi"/>
          <w:sz w:val="22"/>
          <w:szCs w:val="22"/>
        </w:rPr>
        <w:t xml:space="preserve">weil </w:t>
      </w:r>
      <w:r w:rsidR="00D21661" w:rsidRPr="001922CA">
        <w:rPr>
          <w:rFonts w:asciiTheme="majorHAnsi" w:hAnsiTheme="majorHAnsi"/>
          <w:sz w:val="22"/>
          <w:szCs w:val="22"/>
        </w:rPr>
        <w:t xml:space="preserve">das avisierte „Judenreservat“ in der Herkunftsregion der Zugezogenen </w:t>
      </w:r>
      <w:r w:rsidR="00D8301E" w:rsidRPr="001922CA">
        <w:rPr>
          <w:rFonts w:asciiTheme="majorHAnsi" w:hAnsiTheme="majorHAnsi"/>
          <w:sz w:val="22"/>
          <w:szCs w:val="22"/>
        </w:rPr>
        <w:t xml:space="preserve">lag </w:t>
      </w:r>
      <w:r w:rsidR="00D21661" w:rsidRPr="001922CA">
        <w:rPr>
          <w:rFonts w:asciiTheme="majorHAnsi" w:hAnsiTheme="majorHAnsi"/>
          <w:sz w:val="22"/>
          <w:szCs w:val="22"/>
        </w:rPr>
        <w:t xml:space="preserve">und damit ein persönlicher </w:t>
      </w:r>
      <w:r w:rsidR="00D8301E" w:rsidRPr="001922CA">
        <w:rPr>
          <w:rFonts w:asciiTheme="majorHAnsi" w:hAnsiTheme="majorHAnsi"/>
          <w:sz w:val="22"/>
          <w:szCs w:val="22"/>
        </w:rPr>
        <w:t>Bezug</w:t>
      </w:r>
      <w:r w:rsidR="00D21661" w:rsidRPr="001922CA">
        <w:rPr>
          <w:rFonts w:asciiTheme="majorHAnsi" w:hAnsiTheme="majorHAnsi"/>
          <w:sz w:val="22"/>
          <w:szCs w:val="22"/>
        </w:rPr>
        <w:t xml:space="preserve"> zu dieser Region vorhanden war. </w:t>
      </w:r>
      <w:r w:rsidR="00020C61" w:rsidRPr="001922CA">
        <w:rPr>
          <w:rFonts w:asciiTheme="majorHAnsi" w:hAnsiTheme="majorHAnsi"/>
          <w:sz w:val="22"/>
          <w:szCs w:val="22"/>
        </w:rPr>
        <w:t>D</w:t>
      </w:r>
      <w:r w:rsidR="00205422" w:rsidRPr="001922CA">
        <w:rPr>
          <w:rFonts w:asciiTheme="majorHAnsi" w:hAnsiTheme="majorHAnsi"/>
          <w:sz w:val="22"/>
          <w:szCs w:val="22"/>
        </w:rPr>
        <w:t xml:space="preserve">ie Herkunft </w:t>
      </w:r>
      <w:r w:rsidR="00020C61" w:rsidRPr="001922CA">
        <w:rPr>
          <w:rFonts w:asciiTheme="majorHAnsi" w:hAnsiTheme="majorHAnsi"/>
          <w:sz w:val="22"/>
          <w:szCs w:val="22"/>
        </w:rPr>
        <w:t xml:space="preserve">hatte aber </w:t>
      </w:r>
      <w:r w:rsidR="00205422" w:rsidRPr="001922CA">
        <w:rPr>
          <w:rFonts w:asciiTheme="majorHAnsi" w:hAnsiTheme="majorHAnsi"/>
          <w:sz w:val="22"/>
          <w:szCs w:val="22"/>
        </w:rPr>
        <w:t xml:space="preserve">für die vor dem </w:t>
      </w:r>
      <w:r w:rsidR="00D8301E" w:rsidRPr="001922CA">
        <w:rPr>
          <w:rFonts w:asciiTheme="majorHAnsi" w:hAnsiTheme="majorHAnsi"/>
          <w:sz w:val="22"/>
          <w:szCs w:val="22"/>
        </w:rPr>
        <w:t>Nationalsozialismus Flüchtenden</w:t>
      </w:r>
      <w:r w:rsidR="00205422" w:rsidRPr="001922CA">
        <w:rPr>
          <w:rFonts w:asciiTheme="majorHAnsi" w:hAnsiTheme="majorHAnsi"/>
          <w:sz w:val="22"/>
          <w:szCs w:val="22"/>
        </w:rPr>
        <w:t xml:space="preserve"> sowohl </w:t>
      </w:r>
      <w:r w:rsidR="00020C61" w:rsidRPr="001922CA">
        <w:rPr>
          <w:rFonts w:asciiTheme="majorHAnsi" w:hAnsiTheme="majorHAnsi"/>
          <w:sz w:val="22"/>
          <w:szCs w:val="22"/>
        </w:rPr>
        <w:t xml:space="preserve">auf </w:t>
      </w:r>
      <w:r w:rsidR="00205422" w:rsidRPr="001922CA">
        <w:rPr>
          <w:rFonts w:asciiTheme="majorHAnsi" w:hAnsiTheme="majorHAnsi"/>
          <w:sz w:val="22"/>
          <w:szCs w:val="22"/>
        </w:rPr>
        <w:t>staatlicher</w:t>
      </w:r>
      <w:r w:rsidR="00D8301E" w:rsidRPr="001922CA">
        <w:rPr>
          <w:rFonts w:asciiTheme="majorHAnsi" w:hAnsiTheme="majorHAnsi"/>
          <w:sz w:val="22"/>
          <w:szCs w:val="22"/>
        </w:rPr>
        <w:t>,</w:t>
      </w:r>
      <w:r w:rsidR="00205422" w:rsidRPr="001922CA">
        <w:rPr>
          <w:rFonts w:asciiTheme="majorHAnsi" w:hAnsiTheme="majorHAnsi"/>
          <w:sz w:val="22"/>
          <w:szCs w:val="22"/>
        </w:rPr>
        <w:t xml:space="preserve"> als auch persönlicher Ebene</w:t>
      </w:r>
      <w:r w:rsidR="00D8301E" w:rsidRPr="001922CA">
        <w:rPr>
          <w:rFonts w:asciiTheme="majorHAnsi" w:hAnsiTheme="majorHAnsi"/>
          <w:sz w:val="22"/>
          <w:szCs w:val="22"/>
        </w:rPr>
        <w:t xml:space="preserve"> wesentliche Folgen</w:t>
      </w:r>
      <w:r w:rsidR="00205422" w:rsidRPr="001922CA">
        <w:rPr>
          <w:rFonts w:asciiTheme="majorHAnsi" w:hAnsiTheme="majorHAnsi"/>
          <w:sz w:val="22"/>
          <w:szCs w:val="22"/>
        </w:rPr>
        <w:t>. Ausreisen in andere Länder waren meist mit nationalen Konti</w:t>
      </w:r>
      <w:r w:rsidR="001E4813" w:rsidRPr="001922CA">
        <w:rPr>
          <w:rFonts w:asciiTheme="majorHAnsi" w:hAnsiTheme="majorHAnsi"/>
          <w:sz w:val="22"/>
          <w:szCs w:val="22"/>
        </w:rPr>
        <w:t>n</w:t>
      </w:r>
      <w:r w:rsidR="00205422" w:rsidRPr="001922CA">
        <w:rPr>
          <w:rFonts w:asciiTheme="majorHAnsi" w:hAnsiTheme="majorHAnsi"/>
          <w:sz w:val="22"/>
          <w:szCs w:val="22"/>
        </w:rPr>
        <w:t>genten</w:t>
      </w:r>
      <w:r w:rsidR="001E4813" w:rsidRPr="001922CA">
        <w:rPr>
          <w:rFonts w:asciiTheme="majorHAnsi" w:hAnsiTheme="majorHAnsi"/>
          <w:sz w:val="22"/>
          <w:szCs w:val="22"/>
        </w:rPr>
        <w:t xml:space="preserve"> begrenzt, so dass die „nationale Zugehörigkeit“ oder deren Wechsel über Leben oder Tod entscheiden konnte. </w:t>
      </w:r>
      <w:r w:rsidR="00020C61" w:rsidRPr="001922CA">
        <w:rPr>
          <w:rFonts w:asciiTheme="majorHAnsi" w:hAnsiTheme="majorHAnsi"/>
          <w:sz w:val="22"/>
          <w:szCs w:val="22"/>
        </w:rPr>
        <w:t>Auf persönlicher Ebene scheint die Zugehörigkeit Fluchtrouten in den Osten zu öffnen, die von Jüdinnen und Juden, die seit Generationen in Wien lebten, nicht in Betracht gezogen w</w:t>
      </w:r>
      <w:r w:rsidR="001922CA">
        <w:rPr>
          <w:rFonts w:asciiTheme="majorHAnsi" w:hAnsiTheme="majorHAnsi"/>
          <w:sz w:val="22"/>
          <w:szCs w:val="22"/>
        </w:rPr>
        <w:t>u</w:t>
      </w:r>
      <w:r w:rsidR="00020C61" w:rsidRPr="001922CA">
        <w:rPr>
          <w:rFonts w:asciiTheme="majorHAnsi" w:hAnsiTheme="majorHAnsi"/>
          <w:sz w:val="22"/>
          <w:szCs w:val="22"/>
        </w:rPr>
        <w:t>rden, was nachgezeichnet werden wird.</w:t>
      </w:r>
      <w:bookmarkStart w:id="0" w:name="_GoBack"/>
      <w:bookmarkEnd w:id="0"/>
    </w:p>
    <w:sectPr w:rsidR="00C2261B" w:rsidRPr="001922CA" w:rsidSect="0077102C">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4687B" w14:textId="77777777" w:rsidR="00971667" w:rsidRDefault="00971667" w:rsidP="001A7549">
      <w:r>
        <w:separator/>
      </w:r>
    </w:p>
  </w:endnote>
  <w:endnote w:type="continuationSeparator" w:id="0">
    <w:p w14:paraId="3496DA90" w14:textId="77777777" w:rsidR="00971667" w:rsidRDefault="00971667" w:rsidP="001A7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519B8" w14:textId="77777777" w:rsidR="00971667" w:rsidRDefault="00971667" w:rsidP="001A7549">
      <w:r>
        <w:separator/>
      </w:r>
    </w:p>
  </w:footnote>
  <w:footnote w:type="continuationSeparator" w:id="0">
    <w:p w14:paraId="41839D87" w14:textId="77777777" w:rsidR="00971667" w:rsidRDefault="00971667" w:rsidP="001A75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386546"/>
    <w:multiLevelType w:val="hybridMultilevel"/>
    <w:tmpl w:val="107A8F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452"/>
    <w:rsid w:val="00020C61"/>
    <w:rsid w:val="00091984"/>
    <w:rsid w:val="000A44D8"/>
    <w:rsid w:val="0013607E"/>
    <w:rsid w:val="00155D57"/>
    <w:rsid w:val="001922CA"/>
    <w:rsid w:val="001A63EF"/>
    <w:rsid w:val="001A7549"/>
    <w:rsid w:val="001E4813"/>
    <w:rsid w:val="001F4E4C"/>
    <w:rsid w:val="00205422"/>
    <w:rsid w:val="0021469B"/>
    <w:rsid w:val="00245FE8"/>
    <w:rsid w:val="00294F72"/>
    <w:rsid w:val="002E69F0"/>
    <w:rsid w:val="003A2176"/>
    <w:rsid w:val="003E587D"/>
    <w:rsid w:val="005C19AE"/>
    <w:rsid w:val="006045C3"/>
    <w:rsid w:val="00641355"/>
    <w:rsid w:val="006574F5"/>
    <w:rsid w:val="0071368A"/>
    <w:rsid w:val="0077102C"/>
    <w:rsid w:val="007E6BD9"/>
    <w:rsid w:val="00812A8C"/>
    <w:rsid w:val="008239EA"/>
    <w:rsid w:val="00836452"/>
    <w:rsid w:val="008E5F52"/>
    <w:rsid w:val="009256BE"/>
    <w:rsid w:val="00971667"/>
    <w:rsid w:val="009A278D"/>
    <w:rsid w:val="009A2835"/>
    <w:rsid w:val="009E4493"/>
    <w:rsid w:val="00A009CD"/>
    <w:rsid w:val="00AA7CC8"/>
    <w:rsid w:val="00AB131F"/>
    <w:rsid w:val="00AB40FC"/>
    <w:rsid w:val="00C2261B"/>
    <w:rsid w:val="00C37622"/>
    <w:rsid w:val="00CA0758"/>
    <w:rsid w:val="00D21661"/>
    <w:rsid w:val="00D8301E"/>
    <w:rsid w:val="00D959FD"/>
    <w:rsid w:val="00DD2E03"/>
    <w:rsid w:val="00DD4C63"/>
    <w:rsid w:val="00E24AE5"/>
    <w:rsid w:val="00E465F9"/>
    <w:rsid w:val="00E74E94"/>
    <w:rsid w:val="00FA292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BD591F"/>
  <w14:defaultImageDpi w14:val="300"/>
  <w15:docId w15:val="{F131EEB7-1032-4DE4-864E-093623C36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1A7549"/>
  </w:style>
  <w:style w:type="character" w:customStyle="1" w:styleId="FunotentextZchn">
    <w:name w:val="Fußnotentext Zchn"/>
    <w:basedOn w:val="Absatz-Standardschriftart"/>
    <w:link w:val="Funotentext"/>
    <w:uiPriority w:val="99"/>
    <w:rsid w:val="001A7549"/>
  </w:style>
  <w:style w:type="character" w:styleId="Funotenzeichen">
    <w:name w:val="footnote reference"/>
    <w:basedOn w:val="Absatz-Standardschriftart"/>
    <w:uiPriority w:val="99"/>
    <w:unhideWhenUsed/>
    <w:rsid w:val="001A7549"/>
    <w:rPr>
      <w:vertAlign w:val="superscript"/>
    </w:rPr>
  </w:style>
  <w:style w:type="paragraph" w:styleId="Listenabsatz">
    <w:name w:val="List Paragraph"/>
    <w:basedOn w:val="Standard"/>
    <w:uiPriority w:val="34"/>
    <w:qFormat/>
    <w:rsid w:val="00AA7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2640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Apostle, Katharine Anne</cp:lastModifiedBy>
  <cp:revision>4</cp:revision>
  <dcterms:created xsi:type="dcterms:W3CDTF">2018-08-15T18:37:00Z</dcterms:created>
  <dcterms:modified xsi:type="dcterms:W3CDTF">2018-09-18T16:38:00Z</dcterms:modified>
</cp:coreProperties>
</file>