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4622" w14:textId="77777777" w:rsidR="00CA3D88" w:rsidRDefault="00CA3D88" w:rsidP="00B80910">
      <w:pPr>
        <w:tabs>
          <w:tab w:val="left" w:pos="2590"/>
        </w:tabs>
      </w:pPr>
    </w:p>
    <w:p w14:paraId="327D6DD4" w14:textId="77777777" w:rsidR="00CA3D88" w:rsidRDefault="00CA3D88" w:rsidP="00DD3F37"/>
    <w:p w14:paraId="10EB31F0" w14:textId="31FE092F" w:rsidR="00CA3D88" w:rsidRDefault="00CA3D88" w:rsidP="00DD3F37"/>
    <w:p w14:paraId="79B312C2" w14:textId="65E38FA4" w:rsidR="007432B2" w:rsidRDefault="007432B2" w:rsidP="00DD3F37"/>
    <w:p w14:paraId="660A6775" w14:textId="382FEE63" w:rsidR="007432B2" w:rsidRDefault="007432B2" w:rsidP="00DD3F37"/>
    <w:p w14:paraId="21EB28C1" w14:textId="6D2BA370" w:rsidR="007432B2" w:rsidRDefault="007432B2" w:rsidP="007432B2">
      <w:pPr>
        <w:jc w:val="center"/>
        <w:rPr>
          <w:b/>
          <w:sz w:val="24"/>
          <w:szCs w:val="24"/>
        </w:rPr>
      </w:pPr>
    </w:p>
    <w:p w14:paraId="2E459F34" w14:textId="77777777" w:rsidR="00272F85" w:rsidRPr="0035565D" w:rsidRDefault="00272F85" w:rsidP="00272F85">
      <w:pPr>
        <w:jc w:val="center"/>
        <w:rPr>
          <w:b/>
          <w:sz w:val="32"/>
          <w:szCs w:val="32"/>
        </w:rPr>
      </w:pPr>
      <w:proofErr w:type="spellStart"/>
      <w:r w:rsidRPr="0035565D">
        <w:rPr>
          <w:b/>
          <w:sz w:val="32"/>
          <w:szCs w:val="32"/>
        </w:rPr>
        <w:t>SoE</w:t>
      </w:r>
      <w:proofErr w:type="spellEnd"/>
      <w:r w:rsidRPr="0035565D">
        <w:rPr>
          <w:b/>
          <w:sz w:val="32"/>
          <w:szCs w:val="32"/>
        </w:rPr>
        <w:t>-PF@</w:t>
      </w:r>
      <w:r w:rsidRPr="00FB5545">
        <w:rPr>
          <w:noProof/>
        </w:rPr>
        <w:t xml:space="preserve"> </w:t>
      </w:r>
      <w:proofErr w:type="spellStart"/>
      <w:r w:rsidRPr="0035565D">
        <w:rPr>
          <w:b/>
          <w:sz w:val="32"/>
          <w:szCs w:val="32"/>
        </w:rPr>
        <w:t>OeAW</w:t>
      </w:r>
      <w:proofErr w:type="spellEnd"/>
      <w:r w:rsidRPr="0035565D">
        <w:rPr>
          <w:b/>
          <w:sz w:val="32"/>
          <w:szCs w:val="32"/>
        </w:rPr>
        <w:t xml:space="preserve"> Programme 2021</w:t>
      </w:r>
    </w:p>
    <w:p w14:paraId="3FF95BE4" w14:textId="77777777" w:rsidR="00272F85" w:rsidRDefault="00272F85" w:rsidP="00272F85">
      <w:pPr>
        <w:jc w:val="center"/>
        <w:rPr>
          <w:b/>
          <w:sz w:val="24"/>
          <w:szCs w:val="24"/>
        </w:rPr>
      </w:pPr>
    </w:p>
    <w:p w14:paraId="5C47170A" w14:textId="0C6B05E9" w:rsidR="00272F85" w:rsidRDefault="00272F85" w:rsidP="0027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Attachment </w:t>
      </w:r>
      <w:r>
        <w:rPr>
          <w:b/>
          <w:sz w:val="24"/>
          <w:szCs w:val="24"/>
        </w:rPr>
        <w:t>2</w:t>
      </w:r>
    </w:p>
    <w:p w14:paraId="2E4BB2FA" w14:textId="77777777" w:rsidR="00272F85" w:rsidRDefault="00272F85" w:rsidP="00272F85">
      <w:pPr>
        <w:jc w:val="center"/>
        <w:rPr>
          <w:b/>
          <w:sz w:val="24"/>
          <w:szCs w:val="24"/>
        </w:rPr>
      </w:pPr>
    </w:p>
    <w:p w14:paraId="291DDA38" w14:textId="79C41D1A" w:rsidR="00272F85" w:rsidRDefault="00272F85" w:rsidP="0027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 LETTER</w:t>
      </w:r>
    </w:p>
    <w:p w14:paraId="739D655B" w14:textId="77777777" w:rsidR="00272F85" w:rsidRDefault="00272F85" w:rsidP="00272F85">
      <w:pPr>
        <w:jc w:val="center"/>
        <w:rPr>
          <w:b/>
          <w:sz w:val="24"/>
          <w:szCs w:val="24"/>
        </w:rPr>
      </w:pPr>
    </w:p>
    <w:p w14:paraId="3FD4F6AD" w14:textId="68082E46" w:rsidR="00272F85" w:rsidRDefault="00272F85" w:rsidP="00272F85">
      <w:pPr>
        <w:jc w:val="center"/>
        <w:rPr>
          <w:b/>
          <w:sz w:val="24"/>
          <w:szCs w:val="24"/>
        </w:rPr>
      </w:pPr>
    </w:p>
    <w:p w14:paraId="79D43D10" w14:textId="2CC27C76" w:rsidR="00272F85" w:rsidRPr="001614C8" w:rsidRDefault="00272F85" w:rsidP="00272F85">
      <w:pPr>
        <w:spacing w:after="120" w:line="360" w:lineRule="auto"/>
        <w:jc w:val="both"/>
        <w:rPr>
          <w:sz w:val="20"/>
          <w:szCs w:val="20"/>
        </w:rPr>
      </w:pPr>
      <w:r w:rsidRPr="001614C8">
        <w:rPr>
          <w:sz w:val="20"/>
          <w:szCs w:val="20"/>
          <w:highlight w:val="yellow"/>
          <w:lang w:val="it-IT"/>
        </w:rPr>
        <w:t xml:space="preserve">&lt;&lt; </w:t>
      </w:r>
      <w:r w:rsidRPr="001614C8">
        <w:rPr>
          <w:sz w:val="20"/>
          <w:szCs w:val="20"/>
          <w:highlight w:val="yellow"/>
        </w:rPr>
        <w:t>the NAME of the institute</w:t>
      </w:r>
      <w:r w:rsidR="001614C8">
        <w:rPr>
          <w:sz w:val="20"/>
          <w:szCs w:val="20"/>
          <w:highlight w:val="yellow"/>
        </w:rPr>
        <w:t xml:space="preserve">’s </w:t>
      </w:r>
      <w:proofErr w:type="gramStart"/>
      <w:r w:rsidR="001614C8">
        <w:rPr>
          <w:sz w:val="20"/>
          <w:szCs w:val="20"/>
          <w:highlight w:val="yellow"/>
        </w:rPr>
        <w:t>director</w:t>
      </w:r>
      <w:r w:rsidRPr="001614C8">
        <w:rPr>
          <w:sz w:val="20"/>
          <w:szCs w:val="20"/>
          <w:highlight w:val="yellow"/>
        </w:rPr>
        <w:t xml:space="preserve"> </w:t>
      </w:r>
      <w:r w:rsidRPr="001614C8">
        <w:rPr>
          <w:sz w:val="20"/>
          <w:szCs w:val="20"/>
          <w:highlight w:val="yellow"/>
        </w:rPr>
        <w:t xml:space="preserve"> &gt;</w:t>
      </w:r>
      <w:proofErr w:type="gramEnd"/>
      <w:r w:rsidRPr="001614C8">
        <w:rPr>
          <w:sz w:val="20"/>
          <w:szCs w:val="20"/>
          <w:highlight w:val="yellow"/>
        </w:rPr>
        <w:t>&gt;</w:t>
      </w:r>
      <w:r w:rsidRPr="001614C8">
        <w:rPr>
          <w:sz w:val="20"/>
          <w:szCs w:val="20"/>
        </w:rPr>
        <w:t xml:space="preserve">, confirms its intention to host  </w:t>
      </w:r>
      <w:r w:rsidRPr="001614C8">
        <w:rPr>
          <w:sz w:val="20"/>
          <w:szCs w:val="20"/>
          <w:highlight w:val="yellow"/>
        </w:rPr>
        <w:t xml:space="preserve">&lt;&lt; full name of the </w:t>
      </w:r>
      <w:r w:rsidRPr="001614C8">
        <w:rPr>
          <w:sz w:val="20"/>
          <w:szCs w:val="20"/>
          <w:highlight w:val="yellow"/>
        </w:rPr>
        <w:t>Postdoctoral Fellow</w:t>
      </w:r>
      <w:r w:rsidRPr="001614C8">
        <w:rPr>
          <w:sz w:val="20"/>
          <w:szCs w:val="20"/>
          <w:highlight w:val="yellow"/>
        </w:rPr>
        <w:t>&gt;&gt;</w:t>
      </w:r>
      <w:r w:rsidRPr="001614C8">
        <w:rPr>
          <w:sz w:val="20"/>
          <w:szCs w:val="20"/>
        </w:rPr>
        <w:t xml:space="preserve">, for the execution of the project </w:t>
      </w:r>
      <w:r w:rsidRPr="001614C8">
        <w:rPr>
          <w:sz w:val="20"/>
          <w:szCs w:val="20"/>
          <w:highlight w:val="yellow"/>
        </w:rPr>
        <w:t>&lt;&lt; acronym of the project &gt;&gt;</w:t>
      </w:r>
      <w:r w:rsidRPr="001614C8">
        <w:rPr>
          <w:sz w:val="20"/>
          <w:szCs w:val="20"/>
        </w:rPr>
        <w:t xml:space="preserve">, under the supervision of  </w:t>
      </w:r>
      <w:r w:rsidRPr="001614C8">
        <w:rPr>
          <w:sz w:val="20"/>
          <w:szCs w:val="20"/>
          <w:highlight w:val="yellow"/>
        </w:rPr>
        <w:t>&lt;&lt; name of the Supervisor&gt;&gt;</w:t>
      </w:r>
      <w:r w:rsidRPr="001614C8">
        <w:rPr>
          <w:sz w:val="20"/>
          <w:szCs w:val="20"/>
        </w:rPr>
        <w:t>.</w:t>
      </w:r>
    </w:p>
    <w:p w14:paraId="5E378CFD" w14:textId="1B1C672D" w:rsidR="00272F85" w:rsidRPr="001614C8" w:rsidRDefault="00272F85" w:rsidP="00272F85">
      <w:pPr>
        <w:spacing w:after="120" w:line="360" w:lineRule="auto"/>
        <w:jc w:val="both"/>
        <w:rPr>
          <w:sz w:val="20"/>
          <w:szCs w:val="20"/>
        </w:rPr>
      </w:pPr>
      <w:r w:rsidRPr="001614C8">
        <w:rPr>
          <w:sz w:val="20"/>
          <w:szCs w:val="20"/>
        </w:rPr>
        <w:t xml:space="preserve">The </w:t>
      </w:r>
      <w:r w:rsidRPr="001614C8">
        <w:rPr>
          <w:sz w:val="20"/>
          <w:szCs w:val="20"/>
          <w:highlight w:val="yellow"/>
        </w:rPr>
        <w:t xml:space="preserve">&lt;&lt;name of the </w:t>
      </w:r>
      <w:r w:rsidRPr="001614C8">
        <w:rPr>
          <w:sz w:val="20"/>
          <w:szCs w:val="20"/>
          <w:highlight w:val="yellow"/>
        </w:rPr>
        <w:t>institute</w:t>
      </w:r>
      <w:r w:rsidRPr="001614C8">
        <w:rPr>
          <w:sz w:val="20"/>
          <w:szCs w:val="20"/>
          <w:highlight w:val="yellow"/>
        </w:rPr>
        <w:t xml:space="preserve"> &gt;&gt;</w:t>
      </w:r>
      <w:r w:rsidRPr="001614C8">
        <w:rPr>
          <w:sz w:val="20"/>
          <w:szCs w:val="20"/>
        </w:rPr>
        <w:t xml:space="preserve"> commits itself to:</w:t>
      </w:r>
    </w:p>
    <w:p w14:paraId="1428C19F" w14:textId="59FA8B5F" w:rsidR="00272F85" w:rsidRPr="001614C8" w:rsidRDefault="00272F85" w:rsidP="00272F85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>Host and e</w:t>
      </w:r>
      <w:r w:rsidRPr="001614C8">
        <w:rPr>
          <w:rFonts w:ascii="Palatino Linotype" w:hAnsi="Palatino Linotype"/>
          <w:sz w:val="20"/>
          <w:szCs w:val="20"/>
        </w:rPr>
        <w:t xml:space="preserve">ngage the </w:t>
      </w:r>
      <w:r w:rsidRPr="001614C8">
        <w:rPr>
          <w:rFonts w:ascii="Palatino Linotype" w:hAnsi="Palatino Linotype"/>
          <w:sz w:val="20"/>
          <w:szCs w:val="20"/>
        </w:rPr>
        <w:t>Postdoctoral Fellow</w:t>
      </w:r>
      <w:r w:rsidRPr="001614C8">
        <w:rPr>
          <w:rFonts w:ascii="Palatino Linotype" w:hAnsi="Palatino Linotype"/>
          <w:sz w:val="20"/>
          <w:szCs w:val="20"/>
        </w:rPr>
        <w:t xml:space="preserve"> for the duration of the project;</w:t>
      </w:r>
    </w:p>
    <w:p w14:paraId="2074B4CA" w14:textId="77777777" w:rsidR="001614C8" w:rsidRPr="001614C8" w:rsidRDefault="00272F85" w:rsidP="00272F85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Provide — during the implementation of the project — support to the </w:t>
      </w:r>
      <w:r w:rsidRPr="001614C8">
        <w:rPr>
          <w:rFonts w:ascii="Palatino Linotype" w:hAnsi="Palatino Linotype"/>
          <w:sz w:val="20"/>
          <w:szCs w:val="20"/>
        </w:rPr>
        <w:t>Postdoctoral Fellow</w:t>
      </w:r>
      <w:r w:rsidRPr="001614C8">
        <w:rPr>
          <w:rFonts w:ascii="Palatino Linotype" w:hAnsi="Palatino Linotype"/>
          <w:sz w:val="20"/>
          <w:szCs w:val="20"/>
        </w:rPr>
        <w:t xml:space="preserve"> </w:t>
      </w:r>
      <w:r w:rsidR="001614C8" w:rsidRPr="001614C8">
        <w:rPr>
          <w:rFonts w:ascii="Palatino Linotype" w:hAnsi="Palatino Linotype"/>
          <w:sz w:val="20"/>
          <w:szCs w:val="20"/>
        </w:rPr>
        <w:t xml:space="preserve">providing the following </w:t>
      </w:r>
    </w:p>
    <w:p w14:paraId="5510931F" w14:textId="4D8362C1" w:rsidR="001614C8" w:rsidRPr="001614C8" w:rsidRDefault="001614C8" w:rsidP="001614C8">
      <w:pPr>
        <w:pStyle w:val="Listenabsatz"/>
        <w:numPr>
          <w:ilvl w:val="0"/>
          <w:numId w:val="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>i</w:t>
      </w:r>
      <w:r w:rsidR="00272F85" w:rsidRPr="001614C8">
        <w:rPr>
          <w:rFonts w:ascii="Palatino Linotype" w:hAnsi="Palatino Linotype"/>
          <w:sz w:val="20"/>
          <w:szCs w:val="20"/>
        </w:rPr>
        <w:t>nfrastructure</w:t>
      </w:r>
      <w:r w:rsidRPr="001614C8">
        <w:rPr>
          <w:rFonts w:ascii="Palatino Linotype" w:hAnsi="Palatino Linotype"/>
          <w:sz w:val="20"/>
          <w:szCs w:val="20"/>
        </w:rPr>
        <w:t xml:space="preserve"> &amp;</w:t>
      </w:r>
      <w:r w:rsidR="00272F85" w:rsidRPr="001614C8">
        <w:rPr>
          <w:rFonts w:ascii="Palatino Linotype" w:hAnsi="Palatino Linotype"/>
          <w:sz w:val="20"/>
          <w:szCs w:val="20"/>
        </w:rPr>
        <w:t xml:space="preserve"> equipment</w:t>
      </w:r>
      <w:r w:rsidRPr="001614C8">
        <w:rPr>
          <w:rFonts w:ascii="Palatino Linotype" w:hAnsi="Palatino Linotype"/>
          <w:sz w:val="20"/>
          <w:szCs w:val="20"/>
        </w:rPr>
        <w:t>:</w:t>
      </w:r>
    </w:p>
    <w:p w14:paraId="3F3327BD" w14:textId="66872DE2" w:rsidR="001614C8" w:rsidRPr="001614C8" w:rsidRDefault="00272F85" w:rsidP="001614C8">
      <w:pPr>
        <w:pStyle w:val="Listenabsatz"/>
        <w:numPr>
          <w:ilvl w:val="0"/>
          <w:numId w:val="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access </w:t>
      </w:r>
      <w:r w:rsidR="001614C8" w:rsidRPr="001614C8">
        <w:rPr>
          <w:rFonts w:ascii="Palatino Linotype" w:hAnsi="Palatino Linotype"/>
          <w:sz w:val="20"/>
          <w:szCs w:val="20"/>
        </w:rPr>
        <w:t>(</w:t>
      </w:r>
      <w:r w:rsidRPr="001614C8">
        <w:rPr>
          <w:rFonts w:ascii="Palatino Linotype" w:hAnsi="Palatino Linotype"/>
          <w:sz w:val="20"/>
          <w:szCs w:val="20"/>
        </w:rPr>
        <w:t>rights</w:t>
      </w:r>
      <w:r w:rsidR="001614C8" w:rsidRPr="001614C8">
        <w:rPr>
          <w:rFonts w:ascii="Palatino Linotype" w:hAnsi="Palatino Linotype"/>
          <w:sz w:val="20"/>
          <w:szCs w:val="20"/>
        </w:rPr>
        <w:t xml:space="preserve">) to: </w:t>
      </w:r>
    </w:p>
    <w:p w14:paraId="1887C9BF" w14:textId="77777777" w:rsidR="001614C8" w:rsidRPr="001614C8" w:rsidRDefault="00272F85" w:rsidP="001614C8">
      <w:pPr>
        <w:pStyle w:val="Listenabsatz"/>
        <w:numPr>
          <w:ilvl w:val="0"/>
          <w:numId w:val="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>services</w:t>
      </w:r>
      <w:r w:rsidR="001614C8" w:rsidRPr="001614C8">
        <w:rPr>
          <w:rFonts w:ascii="Palatino Linotype" w:hAnsi="Palatino Linotype"/>
          <w:sz w:val="20"/>
          <w:szCs w:val="20"/>
        </w:rPr>
        <w:t>:</w:t>
      </w:r>
    </w:p>
    <w:p w14:paraId="7A989FF7" w14:textId="5B9259B1" w:rsidR="00272F85" w:rsidRPr="001614C8" w:rsidRDefault="00272F85" w:rsidP="001614C8">
      <w:pPr>
        <w:spacing w:after="120" w:line="360" w:lineRule="auto"/>
        <w:ind w:left="720"/>
        <w:jc w:val="both"/>
        <w:rPr>
          <w:sz w:val="20"/>
          <w:szCs w:val="20"/>
        </w:rPr>
      </w:pPr>
      <w:r w:rsidRPr="001614C8">
        <w:rPr>
          <w:sz w:val="20"/>
          <w:szCs w:val="20"/>
        </w:rPr>
        <w:t>necessary for conducting the research</w:t>
      </w:r>
      <w:r w:rsidRPr="001614C8">
        <w:rPr>
          <w:sz w:val="20"/>
          <w:szCs w:val="20"/>
        </w:rPr>
        <w:t xml:space="preserve"> as outlined in the Seal of Excellence awarded MSCA proposal, </w:t>
      </w:r>
      <w:r w:rsidRPr="001614C8">
        <w:rPr>
          <w:sz w:val="20"/>
          <w:szCs w:val="20"/>
          <w:highlight w:val="yellow"/>
        </w:rPr>
        <w:t>proposal number</w:t>
      </w:r>
      <w:r w:rsidRPr="001614C8">
        <w:rPr>
          <w:sz w:val="20"/>
          <w:szCs w:val="20"/>
        </w:rPr>
        <w:t xml:space="preserve">; </w:t>
      </w:r>
    </w:p>
    <w:p w14:paraId="4C3DB134" w14:textId="296B8708" w:rsidR="00272F85" w:rsidRPr="001614C8" w:rsidRDefault="00272F85" w:rsidP="00272F85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  <w:lang w:val="en-GB"/>
        </w:rPr>
      </w:pPr>
      <w:r w:rsidRPr="001614C8">
        <w:rPr>
          <w:rFonts w:ascii="Palatino Linotype" w:hAnsi="Palatino Linotype"/>
          <w:sz w:val="20"/>
          <w:szCs w:val="20"/>
        </w:rPr>
        <w:t xml:space="preserve">Provide the </w:t>
      </w:r>
      <w:r w:rsidRPr="001614C8">
        <w:rPr>
          <w:rFonts w:ascii="Palatino Linotype" w:hAnsi="Palatino Linotype"/>
          <w:sz w:val="20"/>
          <w:szCs w:val="20"/>
        </w:rPr>
        <w:t>Postdoctoral Fellow</w:t>
      </w:r>
      <w:r w:rsidRPr="001614C8">
        <w:rPr>
          <w:rFonts w:ascii="Palatino Linotype" w:hAnsi="Palatino Linotype"/>
          <w:sz w:val="20"/>
          <w:szCs w:val="20"/>
        </w:rPr>
        <w:t xml:space="preserve"> with administrative assistance;</w:t>
      </w:r>
    </w:p>
    <w:p w14:paraId="3E2A018A" w14:textId="59C1986F" w:rsidR="00272F85" w:rsidRDefault="00272F85" w:rsidP="00272F85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  <w:lang w:val="en-GB"/>
        </w:rPr>
      </w:pPr>
      <w:r w:rsidRPr="001614C8">
        <w:rPr>
          <w:rFonts w:ascii="Palatino Linotype" w:hAnsi="Palatino Linotype"/>
          <w:sz w:val="20"/>
          <w:szCs w:val="20"/>
          <w:lang w:val="en-GB"/>
        </w:rPr>
        <w:t xml:space="preserve">Acknowledges and </w:t>
      </w:r>
      <w:r w:rsidR="001614C8">
        <w:rPr>
          <w:rFonts w:ascii="Palatino Linotype" w:hAnsi="Palatino Linotype"/>
          <w:sz w:val="20"/>
          <w:szCs w:val="20"/>
          <w:lang w:val="en-GB"/>
        </w:rPr>
        <w:t>adheres to</w:t>
      </w:r>
      <w:r w:rsidRPr="001614C8">
        <w:rPr>
          <w:rFonts w:ascii="Palatino Linotype" w:hAnsi="Palatino Linotype"/>
          <w:sz w:val="20"/>
          <w:szCs w:val="20"/>
          <w:lang w:val="en-GB"/>
        </w:rPr>
        <w:t xml:space="preserve"> the </w:t>
      </w:r>
      <w:r w:rsidRPr="001614C8">
        <w:rPr>
          <w:rFonts w:ascii="Palatino Linotype" w:hAnsi="Palatino Linotype"/>
          <w:sz w:val="20"/>
          <w:szCs w:val="20"/>
        </w:rPr>
        <w:t>principles set out in the Commission Recommendation on the European Charter for Researchers</w:t>
      </w:r>
      <w:r w:rsidRPr="001614C8">
        <w:rPr>
          <w:rFonts w:ascii="Palatino Linotype" w:hAnsi="Palatino Linotype"/>
          <w:sz w:val="20"/>
          <w:szCs w:val="20"/>
          <w:lang w:val="en-GB"/>
        </w:rPr>
        <w:t>.</w:t>
      </w:r>
    </w:p>
    <w:p w14:paraId="66425C45" w14:textId="6EF839F8" w:rsidR="001614C8" w:rsidRPr="001614C8" w:rsidRDefault="001614C8" w:rsidP="001614C8">
      <w:pPr>
        <w:rPr>
          <w:rFonts w:cstheme="minorBidi"/>
          <w:sz w:val="20"/>
          <w:szCs w:val="20"/>
          <w:lang w:val="en-US"/>
        </w:rPr>
      </w:pPr>
      <w:r w:rsidRPr="001614C8">
        <w:rPr>
          <w:rFonts w:cstheme="minorBidi"/>
          <w:sz w:val="20"/>
          <w:szCs w:val="20"/>
          <w:lang w:val="en-US"/>
        </w:rPr>
        <w:t>I hereby</w:t>
      </w:r>
      <w:r w:rsidRPr="001614C8">
        <w:rPr>
          <w:rFonts w:cstheme="minorBidi"/>
          <w:sz w:val="20"/>
          <w:szCs w:val="20"/>
          <w:lang w:val="en-US"/>
        </w:rPr>
        <w:t xml:space="preserve"> confirm (please tick as appropriate):</w:t>
      </w:r>
    </w:p>
    <w:p w14:paraId="55768041" w14:textId="4DE2886A" w:rsidR="001614C8" w:rsidRDefault="001614C8" w:rsidP="001614C8">
      <w:pPr>
        <w:pStyle w:val="Listenabsatz"/>
        <w:widowControl/>
        <w:numPr>
          <w:ilvl w:val="0"/>
          <w:numId w:val="7"/>
        </w:numPr>
        <w:spacing w:after="240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>that I support the application</w:t>
      </w:r>
      <w:r w:rsidR="00F67470">
        <w:rPr>
          <w:rFonts w:ascii="Palatino Linotype" w:hAnsi="Palatino Linotype"/>
          <w:sz w:val="20"/>
          <w:szCs w:val="20"/>
        </w:rPr>
        <w:t xml:space="preserve"> under the </w:t>
      </w:r>
      <w:proofErr w:type="spellStart"/>
      <w:r w:rsidR="00F67470">
        <w:rPr>
          <w:rFonts w:ascii="Palatino Linotype" w:hAnsi="Palatino Linotype"/>
          <w:sz w:val="20"/>
          <w:szCs w:val="20"/>
        </w:rPr>
        <w:t>OeAW</w:t>
      </w:r>
      <w:proofErr w:type="spellEnd"/>
      <w:r w:rsidR="00F6747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67470">
        <w:rPr>
          <w:rFonts w:ascii="Palatino Linotype" w:hAnsi="Palatino Linotype"/>
          <w:sz w:val="20"/>
          <w:szCs w:val="20"/>
        </w:rPr>
        <w:t>SoE</w:t>
      </w:r>
      <w:proofErr w:type="spellEnd"/>
      <w:r w:rsidR="00F67470">
        <w:rPr>
          <w:rFonts w:ascii="Palatino Linotype" w:hAnsi="Palatino Linotype"/>
          <w:sz w:val="20"/>
          <w:szCs w:val="20"/>
        </w:rPr>
        <w:t xml:space="preserve">-Postdoctoral Fellowship </w:t>
      </w:r>
      <w:proofErr w:type="spellStart"/>
      <w:r w:rsidR="00F67470">
        <w:rPr>
          <w:rFonts w:ascii="Palatino Linotype" w:hAnsi="Palatino Linotype"/>
          <w:sz w:val="20"/>
          <w:szCs w:val="20"/>
        </w:rPr>
        <w:t>Programme</w:t>
      </w:r>
      <w:proofErr w:type="spellEnd"/>
    </w:p>
    <w:p w14:paraId="069825A0" w14:textId="2EAB92B5" w:rsidR="00F67470" w:rsidRPr="001614C8" w:rsidRDefault="00F67470" w:rsidP="001614C8">
      <w:pPr>
        <w:pStyle w:val="Listenabsatz"/>
        <w:widowControl/>
        <w:numPr>
          <w:ilvl w:val="0"/>
          <w:numId w:val="7"/>
        </w:numPr>
        <w:spacing w:after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that the Supervisor is employed for the duration of the project</w:t>
      </w:r>
    </w:p>
    <w:p w14:paraId="3E23277D" w14:textId="0727F98E" w:rsidR="001614C8" w:rsidRPr="001614C8" w:rsidRDefault="001614C8" w:rsidP="001614C8">
      <w:pPr>
        <w:pStyle w:val="Listenabsatz"/>
        <w:widowControl/>
        <w:numPr>
          <w:ilvl w:val="0"/>
          <w:numId w:val="7"/>
        </w:numPr>
        <w:spacing w:before="240" w:after="240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that the infrastructure (rooms, (laboratory) workstations, etc.) necessary for implementation of the project will be made available by the institute, if the </w:t>
      </w:r>
      <w:r w:rsidR="00F67470">
        <w:rPr>
          <w:rFonts w:ascii="Palatino Linotype" w:hAnsi="Palatino Linotype"/>
          <w:sz w:val="20"/>
          <w:szCs w:val="20"/>
        </w:rPr>
        <w:t>application</w:t>
      </w:r>
      <w:r w:rsidRPr="001614C8">
        <w:rPr>
          <w:rFonts w:ascii="Palatino Linotype" w:hAnsi="Palatino Linotype"/>
          <w:sz w:val="20"/>
          <w:szCs w:val="20"/>
        </w:rPr>
        <w:t xml:space="preserve"> is approved </w:t>
      </w:r>
    </w:p>
    <w:p w14:paraId="7A1B1F8D" w14:textId="772C3A5E" w:rsidR="001614C8" w:rsidRPr="001614C8" w:rsidRDefault="00F67470" w:rsidP="001614C8">
      <w:pPr>
        <w:pStyle w:val="Listenabsatz"/>
        <w:widowControl/>
        <w:numPr>
          <w:ilvl w:val="1"/>
          <w:numId w:val="7"/>
        </w:numPr>
        <w:spacing w:before="240" w:after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</w:t>
      </w:r>
      <w:r w:rsidR="001614C8" w:rsidRPr="001614C8">
        <w:rPr>
          <w:rFonts w:ascii="Palatino Linotype" w:hAnsi="Palatino Linotype"/>
          <w:sz w:val="20"/>
          <w:szCs w:val="20"/>
        </w:rPr>
        <w:t>aboratory</w:t>
      </w:r>
      <w:r>
        <w:rPr>
          <w:rFonts w:ascii="Palatino Linotype" w:hAnsi="Palatino Linotype"/>
          <w:sz w:val="20"/>
          <w:szCs w:val="20"/>
        </w:rPr>
        <w:t xml:space="preserve"> space</w:t>
      </w:r>
      <w:r w:rsidR="001614C8" w:rsidRPr="001614C8">
        <w:rPr>
          <w:rFonts w:ascii="Palatino Linotype" w:hAnsi="Palatino Linotype"/>
          <w:sz w:val="20"/>
          <w:szCs w:val="20"/>
        </w:rPr>
        <w:t xml:space="preserve">: </w:t>
      </w:r>
      <w:r w:rsidR="001614C8"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7D965C41" w14:textId="77777777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before="240" w:after="240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Equipment (including approvals for use and maintenance of the same):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  <w:r w:rsidRPr="001614C8">
        <w:rPr>
          <w:rFonts w:ascii="Palatino Linotype" w:hAnsi="Palatino Linotype"/>
          <w:sz w:val="20"/>
          <w:szCs w:val="20"/>
        </w:rPr>
        <w:t xml:space="preserve"> worth EUR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0C5E2985" w14:textId="77777777" w:rsidR="001614C8" w:rsidRPr="001614C8" w:rsidRDefault="001614C8" w:rsidP="001614C8">
      <w:pPr>
        <w:pStyle w:val="Listenabsatz"/>
        <w:widowControl/>
        <w:numPr>
          <w:ilvl w:val="0"/>
          <w:numId w:val="7"/>
        </w:numPr>
        <w:spacing w:after="240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that the prerequisites, if any, for installation and operation of equipment applied for are fulfilled at the institute </w:t>
      </w:r>
    </w:p>
    <w:p w14:paraId="136B8931" w14:textId="727D8C70" w:rsidR="001614C8" w:rsidRPr="001614C8" w:rsidRDefault="001614C8" w:rsidP="001614C8">
      <w:pPr>
        <w:pStyle w:val="Listenabsatz"/>
        <w:widowControl/>
        <w:numPr>
          <w:ilvl w:val="0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that the following costs cannot be covered by the </w:t>
      </w:r>
      <w:r w:rsidR="00F67470">
        <w:rPr>
          <w:rFonts w:ascii="Palatino Linotype" w:hAnsi="Palatino Linotype"/>
          <w:sz w:val="20"/>
          <w:szCs w:val="20"/>
        </w:rPr>
        <w:t>Research Training and Networking costs</w:t>
      </w:r>
      <w:r w:rsidRPr="001614C8">
        <w:rPr>
          <w:rFonts w:ascii="Palatino Linotype" w:hAnsi="Palatino Linotype"/>
          <w:sz w:val="20"/>
          <w:szCs w:val="20"/>
        </w:rPr>
        <w:t xml:space="preserve"> and will therefore be paid out of the institute's global budget: </w:t>
      </w:r>
    </w:p>
    <w:p w14:paraId="1F7AE748" w14:textId="77777777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lastRenderedPageBreak/>
        <w:t xml:space="preserve">total funding out of the institute's global budget: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  <w:r w:rsidRPr="001614C8">
        <w:rPr>
          <w:rFonts w:ascii="Palatino Linotype" w:hAnsi="Palatino Linotype"/>
          <w:sz w:val="20"/>
          <w:szCs w:val="20"/>
        </w:rPr>
        <w:t xml:space="preserve"> </w:t>
      </w:r>
    </w:p>
    <w:p w14:paraId="49077DC3" w14:textId="38905B13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expected staff costs: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3F707C0E" w14:textId="4FB2844D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expected cost of equipment/residual depreciation: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5953F33C" w14:textId="0E8A6959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expected cost of materials: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04A72FF3" w14:textId="7CE5F919" w:rsidR="001614C8" w:rsidRDefault="00F67470" w:rsidP="001614C8">
      <w:pPr>
        <w:pStyle w:val="Listenabsatz"/>
        <w:widowControl/>
        <w:numPr>
          <w:ilvl w:val="0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am aware that there will be no overhead costs attributed to the institute.</w:t>
      </w:r>
    </w:p>
    <w:p w14:paraId="0B3D79AB" w14:textId="2B59AD69" w:rsidR="003310F0" w:rsidRPr="003310F0" w:rsidRDefault="003310F0" w:rsidP="003310F0">
      <w:pPr>
        <w:pStyle w:val="Listenabsatz"/>
        <w:widowControl/>
        <w:numPr>
          <w:ilvl w:val="0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3310F0">
        <w:rPr>
          <w:rFonts w:ascii="Palatino Linotype" w:hAnsi="Palatino Linotype"/>
          <w:sz w:val="20"/>
          <w:szCs w:val="20"/>
        </w:rPr>
        <w:t xml:space="preserve">I know </w:t>
      </w:r>
      <w:proofErr w:type="spellStart"/>
      <w:r w:rsidRPr="003310F0">
        <w:rPr>
          <w:rFonts w:ascii="Palatino Linotype" w:hAnsi="Palatino Linotype"/>
          <w:sz w:val="20"/>
          <w:szCs w:val="20"/>
        </w:rPr>
        <w:t>OeAW's</w:t>
      </w:r>
      <w:proofErr w:type="spellEnd"/>
      <w:r w:rsidRPr="003310F0">
        <w:rPr>
          <w:rFonts w:ascii="Palatino Linotype" w:hAnsi="Palatino Linotype"/>
          <w:sz w:val="20"/>
          <w:szCs w:val="20"/>
        </w:rPr>
        <w:t xml:space="preserve"> </w:t>
      </w:r>
      <w:hyperlink r:id="rId8" w:history="1">
        <w:r w:rsidRPr="003310F0">
          <w:rPr>
            <w:rFonts w:ascii="Palatino Linotype" w:hAnsi="Palatino Linotype"/>
            <w:sz w:val="20"/>
            <w:szCs w:val="20"/>
          </w:rPr>
          <w:t>IP Strategy</w:t>
        </w:r>
      </w:hyperlink>
      <w:r w:rsidRPr="003310F0">
        <w:rPr>
          <w:rFonts w:ascii="Palatino Linotype" w:hAnsi="Palatino Linotype"/>
          <w:sz w:val="20"/>
          <w:szCs w:val="20"/>
        </w:rPr>
        <w:t xml:space="preserve"> and that the expected results listed below will be/are of relevance in this regard and that contacting of/coordination with the Knowledge Transfer Office will be done in this regard: (see: </w:t>
      </w:r>
      <w:hyperlink r:id="rId9" w:history="1">
        <w:r w:rsidRPr="003310F0">
          <w:rPr>
            <w:rFonts w:ascii="Palatino Linotype" w:hAnsi="Palatino Linotype"/>
            <w:sz w:val="20"/>
            <w:szCs w:val="20"/>
          </w:rPr>
          <w:t>https://www.oeaw.ac.at/fileadmin/Verwaltung/di/PDF/OEeAW_IP-Strategie_2018-02-21.pdf</w:t>
        </w:r>
      </w:hyperlink>
      <w:r w:rsidRPr="003310F0">
        <w:rPr>
          <w:rFonts w:ascii="Palatino Linotype" w:hAnsi="Palatino Linotype"/>
          <w:sz w:val="20"/>
          <w:szCs w:val="20"/>
        </w:rPr>
        <w:t>)</w:t>
      </w:r>
    </w:p>
    <w:p w14:paraId="50715376" w14:textId="77777777" w:rsidR="003310F0" w:rsidRPr="003310F0" w:rsidRDefault="003310F0" w:rsidP="003310F0">
      <w:pPr>
        <w:pStyle w:val="Listenabsatz"/>
        <w:spacing w:line="256" w:lineRule="auto"/>
        <w:ind w:left="1440"/>
        <w:rPr>
          <w:rFonts w:ascii="Palatino Linotype" w:hAnsi="Palatino Linotype"/>
          <w:sz w:val="20"/>
          <w:szCs w:val="20"/>
        </w:rPr>
      </w:pPr>
    </w:p>
    <w:p w14:paraId="269BB481" w14:textId="77777777" w:rsidR="003310F0" w:rsidRPr="003310F0" w:rsidRDefault="003310F0" w:rsidP="003310F0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3310F0">
        <w:rPr>
          <w:rFonts w:ascii="Palatino Linotype" w:hAnsi="Palatino Linotype"/>
          <w:sz w:val="20"/>
          <w:szCs w:val="20"/>
        </w:rPr>
        <w:t>__________________________________________</w:t>
      </w:r>
    </w:p>
    <w:p w14:paraId="3E687C26" w14:textId="77777777" w:rsidR="003310F0" w:rsidRPr="003310F0" w:rsidRDefault="003310F0" w:rsidP="003310F0">
      <w:pPr>
        <w:pStyle w:val="Listenabsatz"/>
        <w:spacing w:line="256" w:lineRule="auto"/>
        <w:ind w:left="1440"/>
        <w:rPr>
          <w:rFonts w:ascii="Palatino Linotype" w:hAnsi="Palatino Linotype"/>
          <w:sz w:val="20"/>
          <w:szCs w:val="20"/>
        </w:rPr>
      </w:pPr>
    </w:p>
    <w:p w14:paraId="496F9BFD" w14:textId="77777777" w:rsidR="003310F0" w:rsidRPr="003310F0" w:rsidRDefault="003310F0" w:rsidP="003310F0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3310F0">
        <w:rPr>
          <w:rFonts w:ascii="Palatino Linotype" w:hAnsi="Palatino Linotype"/>
          <w:sz w:val="20"/>
          <w:szCs w:val="20"/>
        </w:rPr>
        <w:t>__________________________________________</w:t>
      </w:r>
      <w:bookmarkStart w:id="0" w:name="_GoBack"/>
      <w:bookmarkEnd w:id="0"/>
    </w:p>
    <w:p w14:paraId="1D92290C" w14:textId="3361CEBC" w:rsidR="003310F0" w:rsidRDefault="003310F0" w:rsidP="003310F0">
      <w:pPr>
        <w:spacing w:after="240" w:line="256" w:lineRule="auto"/>
        <w:rPr>
          <w:sz w:val="20"/>
          <w:szCs w:val="20"/>
        </w:rPr>
      </w:pPr>
    </w:p>
    <w:p w14:paraId="4B8DA11D" w14:textId="77777777" w:rsidR="003310F0" w:rsidRPr="003310F0" w:rsidRDefault="003310F0" w:rsidP="003310F0">
      <w:pPr>
        <w:rPr>
          <w:sz w:val="20"/>
          <w:szCs w:val="20"/>
        </w:rPr>
      </w:pPr>
      <w:proofErr w:type="gramStart"/>
      <w:r w:rsidRPr="003310F0">
        <w:rPr>
          <w:sz w:val="20"/>
          <w:szCs w:val="20"/>
        </w:rPr>
        <w:t>Signature:…</w:t>
      </w:r>
      <w:proofErr w:type="gramEnd"/>
      <w:r w:rsidRPr="003310F0">
        <w:rPr>
          <w:sz w:val="20"/>
          <w:szCs w:val="20"/>
        </w:rPr>
        <w:t xml:space="preserve">.……………………………………. </w:t>
      </w:r>
      <w:r w:rsidRPr="003310F0">
        <w:rPr>
          <w:sz w:val="20"/>
          <w:szCs w:val="20"/>
        </w:rPr>
        <w:tab/>
      </w:r>
      <w:r w:rsidRPr="003310F0">
        <w:rPr>
          <w:sz w:val="20"/>
          <w:szCs w:val="20"/>
        </w:rPr>
        <w:tab/>
      </w:r>
      <w:proofErr w:type="gramStart"/>
      <w:r w:rsidRPr="003310F0">
        <w:rPr>
          <w:sz w:val="20"/>
          <w:szCs w:val="20"/>
        </w:rPr>
        <w:t>Signature:…</w:t>
      </w:r>
      <w:proofErr w:type="gramEnd"/>
      <w:r w:rsidRPr="003310F0">
        <w:rPr>
          <w:sz w:val="20"/>
          <w:szCs w:val="20"/>
        </w:rPr>
        <w:t>………………………………….</w:t>
      </w:r>
    </w:p>
    <w:p w14:paraId="136AC269" w14:textId="31668721" w:rsidR="003310F0" w:rsidRPr="003310F0" w:rsidRDefault="003310F0" w:rsidP="003310F0">
      <w:pPr>
        <w:rPr>
          <w:sz w:val="20"/>
          <w:szCs w:val="20"/>
        </w:rPr>
      </w:pPr>
      <w:r w:rsidRPr="003310F0">
        <w:rPr>
          <w:sz w:val="20"/>
          <w:szCs w:val="20"/>
        </w:rPr>
        <w:t xml:space="preserve">Director </w:t>
      </w:r>
      <w:r w:rsidRPr="003310F0">
        <w:rPr>
          <w:sz w:val="20"/>
          <w:szCs w:val="20"/>
          <w:highlight w:val="yellow"/>
        </w:rPr>
        <w:t>[name in capitals]</w:t>
      </w:r>
      <w:r w:rsidRPr="003310F0">
        <w:rPr>
          <w:sz w:val="20"/>
          <w:szCs w:val="20"/>
        </w:rPr>
        <w:tab/>
      </w:r>
      <w:r w:rsidRPr="003310F0">
        <w:rPr>
          <w:sz w:val="20"/>
          <w:szCs w:val="20"/>
        </w:rPr>
        <w:tab/>
      </w:r>
      <w:r w:rsidRPr="003310F0">
        <w:rPr>
          <w:sz w:val="20"/>
          <w:szCs w:val="20"/>
        </w:rPr>
        <w:tab/>
      </w:r>
      <w:r w:rsidRPr="003310F0">
        <w:rPr>
          <w:sz w:val="20"/>
          <w:szCs w:val="20"/>
        </w:rPr>
        <w:tab/>
      </w:r>
      <w:r w:rsidRPr="003310F0">
        <w:rPr>
          <w:sz w:val="20"/>
          <w:szCs w:val="20"/>
        </w:rPr>
        <w:t>Supervisor</w:t>
      </w:r>
      <w:r w:rsidRPr="003310F0">
        <w:rPr>
          <w:sz w:val="20"/>
          <w:szCs w:val="20"/>
        </w:rPr>
        <w:t xml:space="preserve"> </w:t>
      </w:r>
      <w:r w:rsidRPr="003310F0">
        <w:rPr>
          <w:sz w:val="20"/>
          <w:szCs w:val="20"/>
          <w:highlight w:val="yellow"/>
        </w:rPr>
        <w:t>[name in capitals]</w:t>
      </w:r>
    </w:p>
    <w:p w14:paraId="4A44C6DB" w14:textId="77777777" w:rsidR="003310F0" w:rsidRPr="003310F0" w:rsidRDefault="003310F0" w:rsidP="003310F0">
      <w:pPr>
        <w:spacing w:after="240" w:line="256" w:lineRule="auto"/>
        <w:rPr>
          <w:sz w:val="20"/>
          <w:szCs w:val="20"/>
        </w:rPr>
      </w:pPr>
    </w:p>
    <w:p w14:paraId="7301C1CC" w14:textId="3C2D7FF4" w:rsidR="001614C8" w:rsidRPr="001614C8" w:rsidRDefault="001614C8" w:rsidP="001614C8">
      <w:pPr>
        <w:spacing w:after="120" w:line="360" w:lineRule="auto"/>
        <w:jc w:val="both"/>
        <w:rPr>
          <w:rFonts w:cstheme="minorBidi"/>
          <w:sz w:val="20"/>
          <w:szCs w:val="20"/>
          <w:lang w:val="en-US"/>
        </w:rPr>
      </w:pPr>
    </w:p>
    <w:sectPr w:rsidR="001614C8" w:rsidRPr="001614C8" w:rsidSect="00B80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6" w:right="1418" w:bottom="1985" w:left="1418" w:header="1134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F474" w14:textId="77777777" w:rsidR="00771085" w:rsidRDefault="00771085" w:rsidP="00DD3F37">
      <w:r>
        <w:separator/>
      </w:r>
    </w:p>
  </w:endnote>
  <w:endnote w:type="continuationSeparator" w:id="0">
    <w:p w14:paraId="4D1C9B3D" w14:textId="77777777" w:rsidR="00771085" w:rsidRDefault="00771085" w:rsidP="00DD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7594" w14:textId="77777777" w:rsidR="003B1140" w:rsidRDefault="003B1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247B" w14:textId="62AECAB3" w:rsidR="003B1140" w:rsidRDefault="003B1140">
    <w:pPr>
      <w:pStyle w:val="Fuzeile"/>
    </w:pPr>
    <w:r w:rsidRPr="0068748D">
      <w:t xml:space="preserve">Page </w:t>
    </w:r>
    <w:r w:rsidRPr="0068748D">
      <w:fldChar w:fldCharType="begin"/>
    </w:r>
    <w:r w:rsidRPr="0068748D">
      <w:instrText xml:space="preserve"> PAGE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  <w:r w:rsidRPr="0068748D">
      <w:t xml:space="preserve"> of </w:t>
    </w:r>
    <w:r w:rsidRPr="0068748D">
      <w:fldChar w:fldCharType="begin"/>
    </w:r>
    <w:r w:rsidRPr="0068748D">
      <w:instrText xml:space="preserve"> NUMPAGES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D79B" w14:textId="77777777" w:rsidR="003B1140" w:rsidRDefault="003B1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7C73" w14:textId="77777777" w:rsidR="00771085" w:rsidRDefault="00771085" w:rsidP="00DD3F37">
      <w:r>
        <w:separator/>
      </w:r>
    </w:p>
  </w:footnote>
  <w:footnote w:type="continuationSeparator" w:id="0">
    <w:p w14:paraId="206837BF" w14:textId="77777777" w:rsidR="00771085" w:rsidRDefault="00771085" w:rsidP="00DD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BE78" w14:textId="77777777" w:rsidR="003B1140" w:rsidRDefault="003B11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0A5A" w14:textId="77777777" w:rsidR="003B1140" w:rsidRDefault="003B11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F622" w14:textId="5062EBE1" w:rsidR="00771085" w:rsidRDefault="003B1140" w:rsidP="00DD3F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E00063A" wp14:editId="1CF61617">
          <wp:simplePos x="0" y="0"/>
          <wp:positionH relativeFrom="column">
            <wp:posOffset>-900430</wp:posOffset>
          </wp:positionH>
          <wp:positionV relativeFrom="paragraph">
            <wp:posOffset>-720090</wp:posOffset>
          </wp:positionV>
          <wp:extent cx="7577999" cy="10705832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DH-Sonnenfelsgasse_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9" cy="1070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60"/>
    <w:multiLevelType w:val="multilevel"/>
    <w:tmpl w:val="2A0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E2F4F"/>
    <w:multiLevelType w:val="hybridMultilevel"/>
    <w:tmpl w:val="52F64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53CB"/>
    <w:multiLevelType w:val="hybridMultilevel"/>
    <w:tmpl w:val="23087462"/>
    <w:lvl w:ilvl="0" w:tplc="F252EE6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13BEC"/>
    <w:multiLevelType w:val="hybridMultilevel"/>
    <w:tmpl w:val="2D0EE19E"/>
    <w:lvl w:ilvl="0" w:tplc="164850F0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452A"/>
    <w:multiLevelType w:val="multilevel"/>
    <w:tmpl w:val="4A4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E08E6"/>
    <w:multiLevelType w:val="multilevel"/>
    <w:tmpl w:val="3A9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03FCE"/>
    <w:multiLevelType w:val="multilevel"/>
    <w:tmpl w:val="E3D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D4"/>
    <w:rsid w:val="00023B8B"/>
    <w:rsid w:val="00066A0E"/>
    <w:rsid w:val="000854CF"/>
    <w:rsid w:val="000E658D"/>
    <w:rsid w:val="00103447"/>
    <w:rsid w:val="00114866"/>
    <w:rsid w:val="0015388C"/>
    <w:rsid w:val="00160EA3"/>
    <w:rsid w:val="001614C8"/>
    <w:rsid w:val="0016729D"/>
    <w:rsid w:val="001A56ED"/>
    <w:rsid w:val="001B2CD4"/>
    <w:rsid w:val="001D63BC"/>
    <w:rsid w:val="001D647D"/>
    <w:rsid w:val="0020366C"/>
    <w:rsid w:val="0020436F"/>
    <w:rsid w:val="00212F09"/>
    <w:rsid w:val="00227189"/>
    <w:rsid w:val="0023734F"/>
    <w:rsid w:val="00243DCB"/>
    <w:rsid w:val="00265EFA"/>
    <w:rsid w:val="00272F85"/>
    <w:rsid w:val="0029576E"/>
    <w:rsid w:val="00295ED1"/>
    <w:rsid w:val="002B07A5"/>
    <w:rsid w:val="002F2EE8"/>
    <w:rsid w:val="003310F0"/>
    <w:rsid w:val="003367B4"/>
    <w:rsid w:val="003818D6"/>
    <w:rsid w:val="003858C4"/>
    <w:rsid w:val="00392E05"/>
    <w:rsid w:val="003A5837"/>
    <w:rsid w:val="003B1140"/>
    <w:rsid w:val="003C7985"/>
    <w:rsid w:val="003D63D1"/>
    <w:rsid w:val="003E0BC5"/>
    <w:rsid w:val="0040460A"/>
    <w:rsid w:val="004309A1"/>
    <w:rsid w:val="004415B9"/>
    <w:rsid w:val="00441B3E"/>
    <w:rsid w:val="00442A67"/>
    <w:rsid w:val="00477CF7"/>
    <w:rsid w:val="00482024"/>
    <w:rsid w:val="004C7F26"/>
    <w:rsid w:val="004D69D4"/>
    <w:rsid w:val="004F4E56"/>
    <w:rsid w:val="00521FC1"/>
    <w:rsid w:val="0052231A"/>
    <w:rsid w:val="00544D33"/>
    <w:rsid w:val="00553F8C"/>
    <w:rsid w:val="00554531"/>
    <w:rsid w:val="0056113C"/>
    <w:rsid w:val="00576CFD"/>
    <w:rsid w:val="00585D58"/>
    <w:rsid w:val="005A23E4"/>
    <w:rsid w:val="005B1749"/>
    <w:rsid w:val="005D1744"/>
    <w:rsid w:val="005E3548"/>
    <w:rsid w:val="005E6B51"/>
    <w:rsid w:val="005F17D3"/>
    <w:rsid w:val="005F4BAB"/>
    <w:rsid w:val="00620F3A"/>
    <w:rsid w:val="0063613F"/>
    <w:rsid w:val="0067481D"/>
    <w:rsid w:val="00695E86"/>
    <w:rsid w:val="006E7B3B"/>
    <w:rsid w:val="0071404F"/>
    <w:rsid w:val="0073759F"/>
    <w:rsid w:val="007432B2"/>
    <w:rsid w:val="0075096D"/>
    <w:rsid w:val="00771085"/>
    <w:rsid w:val="00784D95"/>
    <w:rsid w:val="00785689"/>
    <w:rsid w:val="007B1EA8"/>
    <w:rsid w:val="007F3F16"/>
    <w:rsid w:val="007F6FB5"/>
    <w:rsid w:val="00803F1D"/>
    <w:rsid w:val="0081640B"/>
    <w:rsid w:val="00817EB7"/>
    <w:rsid w:val="0083301D"/>
    <w:rsid w:val="008B06C9"/>
    <w:rsid w:val="008B589D"/>
    <w:rsid w:val="008F04F8"/>
    <w:rsid w:val="0091604B"/>
    <w:rsid w:val="00962454"/>
    <w:rsid w:val="00984681"/>
    <w:rsid w:val="00987952"/>
    <w:rsid w:val="00990C2C"/>
    <w:rsid w:val="009B0631"/>
    <w:rsid w:val="009E175A"/>
    <w:rsid w:val="009F3BDB"/>
    <w:rsid w:val="00A00502"/>
    <w:rsid w:val="00A005AF"/>
    <w:rsid w:val="00A0062C"/>
    <w:rsid w:val="00A0282F"/>
    <w:rsid w:val="00A03017"/>
    <w:rsid w:val="00A20CBE"/>
    <w:rsid w:val="00A4538B"/>
    <w:rsid w:val="00A719EB"/>
    <w:rsid w:val="00AA6C0E"/>
    <w:rsid w:val="00AC6AFA"/>
    <w:rsid w:val="00AE72C8"/>
    <w:rsid w:val="00B1139F"/>
    <w:rsid w:val="00B20DC9"/>
    <w:rsid w:val="00B3012F"/>
    <w:rsid w:val="00B47B82"/>
    <w:rsid w:val="00B80910"/>
    <w:rsid w:val="00BD3F62"/>
    <w:rsid w:val="00C33C7C"/>
    <w:rsid w:val="00C80672"/>
    <w:rsid w:val="00C935E2"/>
    <w:rsid w:val="00C93AC4"/>
    <w:rsid w:val="00CA3D88"/>
    <w:rsid w:val="00CA4B94"/>
    <w:rsid w:val="00CB7AC8"/>
    <w:rsid w:val="00D54864"/>
    <w:rsid w:val="00D63CD2"/>
    <w:rsid w:val="00D64D7E"/>
    <w:rsid w:val="00D653BA"/>
    <w:rsid w:val="00D91281"/>
    <w:rsid w:val="00D9196E"/>
    <w:rsid w:val="00DB2AA2"/>
    <w:rsid w:val="00DB2C08"/>
    <w:rsid w:val="00DD3F37"/>
    <w:rsid w:val="00E84CB7"/>
    <w:rsid w:val="00EA4621"/>
    <w:rsid w:val="00F11F7F"/>
    <w:rsid w:val="00F3193C"/>
    <w:rsid w:val="00F44125"/>
    <w:rsid w:val="00F52D91"/>
    <w:rsid w:val="00F6050D"/>
    <w:rsid w:val="00F67470"/>
    <w:rsid w:val="00F67F2D"/>
    <w:rsid w:val="00F8660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AF359B"/>
  <w15:docId w15:val="{6E3AB5A3-EB6B-4DEE-8505-957372F8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3F37"/>
    <w:rPr>
      <w:rFonts w:ascii="Palatino Linotype" w:hAnsi="Palatino Linotype" w:cs="Times New Roman"/>
      <w:sz w:val="19"/>
      <w:szCs w:val="19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3F3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9D4"/>
  </w:style>
  <w:style w:type="paragraph" w:styleId="Fuzeile">
    <w:name w:val="footer"/>
    <w:basedOn w:val="Standard"/>
    <w:link w:val="Fu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3B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A20CBE"/>
  </w:style>
  <w:style w:type="character" w:customStyle="1" w:styleId="berschrift1Zchn">
    <w:name w:val="Überschrift 1 Zchn"/>
    <w:basedOn w:val="Absatz-Standardschriftart"/>
    <w:link w:val="berschrift1"/>
    <w:uiPriority w:val="9"/>
    <w:rsid w:val="00DD3F37"/>
    <w:rPr>
      <w:rFonts w:ascii="Palatino Linotype" w:eastAsiaTheme="majorEastAsia" w:hAnsi="Palatino Linotype" w:cstheme="majorBidi"/>
      <w:b/>
      <w:bC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F37"/>
    <w:pPr>
      <w:numPr>
        <w:ilvl w:val="1"/>
      </w:numPr>
    </w:pPr>
    <w:rPr>
      <w:rFonts w:eastAsiaTheme="majorEastAsia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F37"/>
    <w:rPr>
      <w:rFonts w:ascii="Palatino Linotype" w:eastAsiaTheme="majorEastAsia" w:hAnsi="Palatino Linotype" w:cstheme="majorBidi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3F37"/>
    <w:rPr>
      <w:rFonts w:ascii="Palatino Linotype" w:hAnsi="Palatino Linotype"/>
      <w:b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985"/>
    <w:rPr>
      <w:rFonts w:ascii="Palatino Linotype" w:hAnsi="Palatino Linotype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985"/>
    <w:rPr>
      <w:rFonts w:ascii="Palatino Linotype" w:hAnsi="Palatino Linotype" w:cs="Times New Roman"/>
      <w:b/>
      <w:bCs/>
      <w:sz w:val="20"/>
      <w:szCs w:val="20"/>
      <w:lang w:val="en-GB"/>
    </w:rPr>
  </w:style>
  <w:style w:type="table" w:styleId="Tabellenraster">
    <w:name w:val="Table Grid"/>
    <w:basedOn w:val="NormaleTabelle"/>
    <w:uiPriority w:val="39"/>
    <w:rsid w:val="007432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32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2F85"/>
    <w:pPr>
      <w:widowControl w:val="0"/>
      <w:spacing w:line="240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14C8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14C8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161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aw.ac.at/fileadmin/Verwaltung/di/PDF/OEeAW_IP-Strategie_2018-02-2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aw.ac.at/fileadmin/Verwaltung/di/PDF/OEeAW_IP-Strategie_2018-02-2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326D0-3694-4B49-8DF5-77B72143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Eckel, Angelika</dc:creator>
  <cp:keywords/>
  <dc:description/>
  <cp:lastModifiedBy>Bapuly, Bedanna</cp:lastModifiedBy>
  <cp:revision>3</cp:revision>
  <cp:lastPrinted>2021-05-18T13:44:00Z</cp:lastPrinted>
  <dcterms:created xsi:type="dcterms:W3CDTF">2022-01-24T09:42:00Z</dcterms:created>
  <dcterms:modified xsi:type="dcterms:W3CDTF">2022-01-24T10:17:00Z</dcterms:modified>
</cp:coreProperties>
</file>